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1E" w:rsidRPr="007A4CBE" w:rsidRDefault="00E12F1E" w:rsidP="00E12F1E">
      <w:pPr>
        <w:jc w:val="center"/>
        <w:rPr>
          <w:b/>
          <w:bCs/>
          <w:sz w:val="28"/>
          <w:szCs w:val="28"/>
        </w:rPr>
      </w:pPr>
      <w:r w:rsidRPr="007A4CBE">
        <w:rPr>
          <w:b/>
          <w:bCs/>
          <w:sz w:val="28"/>
          <w:szCs w:val="28"/>
        </w:rPr>
        <w:t xml:space="preserve">Доклад на публичные </w:t>
      </w:r>
      <w:r>
        <w:rPr>
          <w:b/>
          <w:bCs/>
          <w:sz w:val="28"/>
          <w:szCs w:val="28"/>
        </w:rPr>
        <w:t>обсуждения</w:t>
      </w:r>
      <w:r w:rsidRPr="007A4CBE">
        <w:rPr>
          <w:b/>
          <w:bCs/>
          <w:sz w:val="28"/>
          <w:szCs w:val="28"/>
        </w:rPr>
        <w:t xml:space="preserve"> по теме: «Анализ правоприменительной практики и соблюдения обязательных требований в сфере фитосанитарного контроля по итогам </w:t>
      </w:r>
      <w:r w:rsidR="00B50121">
        <w:rPr>
          <w:b/>
          <w:bCs/>
          <w:sz w:val="28"/>
          <w:szCs w:val="28"/>
        </w:rPr>
        <w:t>за первый квартал 2018</w:t>
      </w:r>
      <w:r w:rsidRPr="007A4CBE">
        <w:rPr>
          <w:b/>
          <w:bCs/>
          <w:sz w:val="28"/>
          <w:szCs w:val="28"/>
        </w:rPr>
        <w:t xml:space="preserve"> года»</w:t>
      </w:r>
    </w:p>
    <w:p w:rsidR="00973FCB" w:rsidRPr="0054427E" w:rsidRDefault="00973FCB" w:rsidP="005442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CBE">
        <w:rPr>
          <w:rFonts w:ascii="Times New Roman" w:hAnsi="Times New Roman" w:cs="Times New Roman"/>
          <w:sz w:val="28"/>
          <w:szCs w:val="28"/>
        </w:rPr>
        <w:t>Одной из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CBE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597CC2">
        <w:rPr>
          <w:rFonts w:ascii="Times New Roman" w:hAnsi="Times New Roman" w:cs="Times New Roman"/>
          <w:sz w:val="28"/>
          <w:szCs w:val="28"/>
        </w:rPr>
        <w:t>отдела по</w:t>
      </w:r>
      <w:r w:rsidRPr="007A4CBE">
        <w:rPr>
          <w:rFonts w:ascii="Times New Roman" w:hAnsi="Times New Roman" w:cs="Times New Roman"/>
          <w:sz w:val="28"/>
          <w:szCs w:val="28"/>
        </w:rPr>
        <w:t xml:space="preserve"> фитосанита</w:t>
      </w:r>
      <w:r w:rsidR="0054427E">
        <w:rPr>
          <w:rFonts w:ascii="Times New Roman" w:hAnsi="Times New Roman" w:cs="Times New Roman"/>
          <w:sz w:val="28"/>
          <w:szCs w:val="28"/>
        </w:rPr>
        <w:t xml:space="preserve">рному надзору является </w:t>
      </w:r>
      <w:r w:rsidR="00F879EC">
        <w:rPr>
          <w:rFonts w:ascii="Times New Roman" w:hAnsi="Times New Roman" w:cs="Times New Roman"/>
          <w:sz w:val="28"/>
          <w:szCs w:val="28"/>
        </w:rPr>
        <w:t>контроль над</w:t>
      </w:r>
      <w:r w:rsidRPr="007A4CBE">
        <w:rPr>
          <w:rFonts w:ascii="Times New Roman" w:hAnsi="Times New Roman" w:cs="Times New Roman"/>
          <w:sz w:val="28"/>
          <w:szCs w:val="28"/>
        </w:rPr>
        <w:t xml:space="preserve"> соблюдением обязательных требований законодательства в области фитосанитарии, который включает в себя три вида надзора это - надзор в сфере карантина растений, обеспечения качества, безопасности зерна и продуктов его переработки, а также семенной </w:t>
      </w:r>
      <w:r w:rsidRPr="0054427E">
        <w:rPr>
          <w:rFonts w:ascii="Times New Roman" w:hAnsi="Times New Roman" w:cs="Times New Roman"/>
          <w:sz w:val="28"/>
          <w:szCs w:val="28"/>
        </w:rPr>
        <w:t>контроль</w:t>
      </w:r>
      <w:r w:rsidR="003A69A8">
        <w:rPr>
          <w:rFonts w:ascii="Times New Roman" w:hAnsi="Times New Roman" w:cs="Times New Roman"/>
          <w:sz w:val="28"/>
          <w:szCs w:val="28"/>
        </w:rPr>
        <w:t xml:space="preserve"> в отношении семян сельскохозяйственных растений</w:t>
      </w:r>
      <w:r w:rsidRPr="0054427E">
        <w:rPr>
          <w:rFonts w:ascii="Times New Roman" w:hAnsi="Times New Roman" w:cs="Times New Roman"/>
          <w:sz w:val="28"/>
          <w:szCs w:val="28"/>
        </w:rPr>
        <w:t>.</w:t>
      </w:r>
    </w:p>
    <w:p w:rsidR="0054427E" w:rsidRPr="0054427E" w:rsidRDefault="00597CC2" w:rsidP="00544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фитосанитарного надзора</w:t>
      </w:r>
      <w:r w:rsidR="0054427E" w:rsidRPr="005442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427E" w:rsidRPr="0054427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4427E" w:rsidRPr="0054427E">
        <w:rPr>
          <w:rFonts w:ascii="Times New Roman" w:hAnsi="Times New Roman" w:cs="Times New Roman"/>
          <w:sz w:val="28"/>
          <w:szCs w:val="28"/>
        </w:rPr>
        <w:t xml:space="preserve"> проведение контрольно надзорных мероприятий выделяет следующие приоритетные задачи: </w:t>
      </w:r>
    </w:p>
    <w:p w:rsidR="0054427E" w:rsidRPr="0054427E" w:rsidRDefault="0054427E" w:rsidP="00544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27E">
        <w:rPr>
          <w:rFonts w:ascii="Times New Roman" w:hAnsi="Times New Roman" w:cs="Times New Roman"/>
          <w:sz w:val="28"/>
          <w:szCs w:val="28"/>
        </w:rPr>
        <w:t xml:space="preserve">- надзор за добросовестным исполнением хозяйствующими субъектами законодательной базы, в целях защиты жизни и здоровья человека, имущества, окружающей среды, животных и растений, </w:t>
      </w:r>
    </w:p>
    <w:p w:rsidR="0054427E" w:rsidRPr="0054427E" w:rsidRDefault="0054427E" w:rsidP="00544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27E">
        <w:rPr>
          <w:rFonts w:ascii="Times New Roman" w:hAnsi="Times New Roman" w:cs="Times New Roman"/>
          <w:sz w:val="28"/>
          <w:szCs w:val="28"/>
        </w:rPr>
        <w:t>- выявление причин, способствовавших совершению нарушения и их устранение,</w:t>
      </w:r>
    </w:p>
    <w:p w:rsidR="0054427E" w:rsidRPr="0054427E" w:rsidRDefault="0054427E" w:rsidP="005442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42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E">
        <w:rPr>
          <w:rFonts w:ascii="Times New Roman" w:hAnsi="Times New Roman" w:cs="Times New Roman"/>
          <w:sz w:val="28"/>
          <w:szCs w:val="28"/>
        </w:rPr>
        <w:t>применение обоснованных, мотивированных мер к нарушителям.</w:t>
      </w:r>
    </w:p>
    <w:p w:rsidR="00973FCB" w:rsidRPr="00927E19" w:rsidRDefault="00973FCB" w:rsidP="0054427E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27E19">
        <w:rPr>
          <w:rFonts w:ascii="Times New Roman" w:hAnsi="Times New Roman"/>
          <w:sz w:val="28"/>
          <w:szCs w:val="28"/>
        </w:rPr>
        <w:t>В соответствии с Положением об Управлении сотрудники отдела</w:t>
      </w:r>
      <w:r w:rsidR="0054427E">
        <w:rPr>
          <w:rFonts w:ascii="Times New Roman" w:hAnsi="Times New Roman"/>
          <w:sz w:val="28"/>
          <w:szCs w:val="28"/>
        </w:rPr>
        <w:t xml:space="preserve"> фитосанитарного надзора </w:t>
      </w:r>
      <w:r w:rsidRPr="00927E19">
        <w:rPr>
          <w:rFonts w:ascii="Times New Roman" w:hAnsi="Times New Roman"/>
          <w:sz w:val="28"/>
          <w:szCs w:val="28"/>
        </w:rPr>
        <w:t xml:space="preserve"> осуществляют деятельность по 3 направлениям:</w:t>
      </w:r>
    </w:p>
    <w:p w:rsidR="00973FCB" w:rsidRPr="00927E19" w:rsidRDefault="00973FCB" w:rsidP="0054427E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27E19">
        <w:rPr>
          <w:rFonts w:ascii="Times New Roman" w:hAnsi="Times New Roman"/>
          <w:sz w:val="28"/>
          <w:szCs w:val="28"/>
        </w:rPr>
        <w:t>•</w:t>
      </w:r>
      <w:r w:rsidRPr="00927E19">
        <w:rPr>
          <w:rFonts w:ascii="Times New Roman" w:hAnsi="Times New Roman"/>
          <w:sz w:val="28"/>
          <w:szCs w:val="28"/>
        </w:rPr>
        <w:tab/>
        <w:t xml:space="preserve">контроль и надзор в области карантина растений </w:t>
      </w:r>
    </w:p>
    <w:p w:rsidR="00973FCB" w:rsidRPr="00927E19" w:rsidRDefault="00973FCB" w:rsidP="0054427E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27E19">
        <w:rPr>
          <w:rFonts w:ascii="Times New Roman" w:hAnsi="Times New Roman"/>
          <w:sz w:val="28"/>
          <w:szCs w:val="28"/>
        </w:rPr>
        <w:t>•</w:t>
      </w:r>
      <w:r w:rsidRPr="00927E19">
        <w:rPr>
          <w:rFonts w:ascii="Times New Roman" w:hAnsi="Times New Roman"/>
          <w:sz w:val="28"/>
          <w:szCs w:val="28"/>
        </w:rPr>
        <w:tab/>
        <w:t xml:space="preserve">контроль и надзор в </w:t>
      </w:r>
      <w:r>
        <w:rPr>
          <w:rFonts w:ascii="Times New Roman" w:hAnsi="Times New Roman"/>
          <w:sz w:val="28"/>
          <w:szCs w:val="28"/>
        </w:rPr>
        <w:t xml:space="preserve">сфере </w:t>
      </w:r>
      <w:r w:rsidRPr="007A4CBE">
        <w:rPr>
          <w:rFonts w:ascii="Times New Roman" w:hAnsi="Times New Roman"/>
          <w:sz w:val="28"/>
          <w:szCs w:val="28"/>
        </w:rPr>
        <w:t>безопасности зерна и продуктов его переработки</w:t>
      </w:r>
      <w:r w:rsidRPr="00927E19">
        <w:rPr>
          <w:rFonts w:ascii="Times New Roman" w:hAnsi="Times New Roman"/>
          <w:sz w:val="28"/>
          <w:szCs w:val="28"/>
        </w:rPr>
        <w:t xml:space="preserve"> </w:t>
      </w:r>
    </w:p>
    <w:p w:rsidR="00973FCB" w:rsidRPr="00927E19" w:rsidRDefault="00973FCB" w:rsidP="00973FCB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927E19">
        <w:rPr>
          <w:rFonts w:ascii="Times New Roman" w:hAnsi="Times New Roman"/>
          <w:sz w:val="28"/>
          <w:szCs w:val="28"/>
        </w:rPr>
        <w:t>•</w:t>
      </w:r>
      <w:r w:rsidRPr="00927E19">
        <w:rPr>
          <w:rFonts w:ascii="Times New Roman" w:hAnsi="Times New Roman"/>
          <w:sz w:val="28"/>
          <w:szCs w:val="28"/>
        </w:rPr>
        <w:tab/>
        <w:t>надзор в области семеноводства</w:t>
      </w:r>
    </w:p>
    <w:p w:rsidR="00A32D64" w:rsidRPr="00D51A53" w:rsidRDefault="00692B40">
      <w:pPr>
        <w:pStyle w:val="a3"/>
        <w:spacing w:after="0" w:line="100" w:lineRule="atLeast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</w:t>
      </w:r>
      <w:r w:rsidR="003C4CAB">
        <w:rPr>
          <w:rFonts w:ascii="Times New Roman" w:hAnsi="Times New Roman" w:cs="Times New Roman"/>
          <w:sz w:val="28"/>
          <w:szCs w:val="28"/>
        </w:rPr>
        <w:t xml:space="preserve"> </w:t>
      </w:r>
      <w:r w:rsidR="00D51A53"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Вредители и болезни растений, сорные растения наносят огромный экономический ущерб деятельности человека в сельском хозяйстве. По данным статистики, потери урожая сельскохозяйственной продукции, несмотря на предпринимаемые меры по защите, достигают 30 %.</w:t>
      </w:r>
    </w:p>
    <w:p w:rsidR="00A32D64" w:rsidRPr="00D51A53" w:rsidRDefault="00D51A53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Проводимые на протяжении многих лет, специалистами отдела </w:t>
      </w:r>
      <w:r w:rsidR="00B3169E"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фитосанитарного</w:t>
      </w:r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надзора, мероприятия по карантину растений на территории Республики Ингушетия позволили предотвратить проникновение и распространение этих и многих других карантинных вредителей, возбудителей болезней растений и сорняков на территорию нашей Республики. </w:t>
      </w:r>
    </w:p>
    <w:p w:rsidR="002013A1" w:rsidRPr="002013A1" w:rsidRDefault="00BA6FFF" w:rsidP="002013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0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27" type="#_x0000_t13" style="position:absolute;left:0;text-align:left;margin-left:-103.15pt;margin-top:9.8pt;width:36.4pt;height:39.75pt;flip:x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" adj="14262" fillcolor="window" strokecolor="windowText" strokeweight="1pt">
            <v:textbox>
              <w:txbxContent>
                <w:p w:rsidR="00973FCB" w:rsidRPr="00E15282" w:rsidRDefault="00973FCB" w:rsidP="00973FCB">
                  <w:pPr>
                    <w:pStyle w:val="af0"/>
                    <w:rPr>
                      <w:b w:val="0"/>
                      <w:noProof/>
                      <w:sz w:val="28"/>
                      <w:szCs w:val="28"/>
                    </w:rPr>
                  </w:pPr>
                  <w:r>
                    <w:t>Слайд 3</w:t>
                  </w:r>
                </w:p>
                <w:p w:rsidR="00973FCB" w:rsidRDefault="00973FCB" w:rsidP="00973FCB">
                  <w:pPr>
                    <w:jc w:val="center"/>
                  </w:pPr>
                </w:p>
              </w:txbxContent>
            </v:textbox>
          </v:shape>
        </w:pict>
      </w:r>
      <w:r w:rsidR="00973FCB" w:rsidRPr="002013A1">
        <w:rPr>
          <w:rFonts w:ascii="Times New Roman" w:hAnsi="Times New Roman" w:cs="Times New Roman"/>
          <w:sz w:val="28"/>
          <w:szCs w:val="28"/>
        </w:rPr>
        <w:t>За</w:t>
      </w:r>
      <w:r w:rsidR="00685C40" w:rsidRPr="002013A1">
        <w:rPr>
          <w:rFonts w:ascii="Times New Roman" w:hAnsi="Times New Roman" w:cs="Times New Roman"/>
          <w:sz w:val="28"/>
          <w:szCs w:val="28"/>
        </w:rPr>
        <w:t xml:space="preserve"> первый квартал</w:t>
      </w:r>
      <w:r w:rsidR="00973FCB" w:rsidRPr="002013A1">
        <w:rPr>
          <w:rFonts w:ascii="Times New Roman" w:hAnsi="Times New Roman" w:cs="Times New Roman"/>
          <w:sz w:val="28"/>
          <w:szCs w:val="28"/>
        </w:rPr>
        <w:t xml:space="preserve"> </w:t>
      </w:r>
      <w:r w:rsidR="00685C40" w:rsidRPr="002013A1">
        <w:rPr>
          <w:rFonts w:ascii="Times New Roman" w:hAnsi="Times New Roman" w:cs="Times New Roman"/>
          <w:sz w:val="28"/>
          <w:szCs w:val="28"/>
        </w:rPr>
        <w:t>2018</w:t>
      </w:r>
      <w:r w:rsidR="00092979" w:rsidRPr="002013A1">
        <w:rPr>
          <w:rFonts w:ascii="Times New Roman" w:hAnsi="Times New Roman" w:cs="Times New Roman"/>
          <w:sz w:val="28"/>
          <w:szCs w:val="28"/>
        </w:rPr>
        <w:t xml:space="preserve"> год </w:t>
      </w:r>
      <w:r w:rsidR="00973FCB" w:rsidRPr="002013A1">
        <w:rPr>
          <w:rFonts w:ascii="Times New Roman" w:hAnsi="Times New Roman" w:cs="Times New Roman"/>
          <w:sz w:val="28"/>
          <w:szCs w:val="28"/>
        </w:rPr>
        <w:t xml:space="preserve"> специалистами отдела с целью соблюдения законодательства</w:t>
      </w:r>
      <w:r w:rsidR="00D85DF0">
        <w:rPr>
          <w:rFonts w:ascii="Times New Roman" w:hAnsi="Times New Roman" w:cs="Times New Roman"/>
          <w:sz w:val="28"/>
          <w:szCs w:val="28"/>
        </w:rPr>
        <w:t xml:space="preserve"> проведено контрольно надзорных мероприятий </w:t>
      </w:r>
      <w:r w:rsidR="006F7778">
        <w:rPr>
          <w:rFonts w:ascii="Times New Roman" w:hAnsi="Times New Roman" w:cs="Times New Roman"/>
          <w:sz w:val="28"/>
          <w:szCs w:val="28"/>
        </w:rPr>
        <w:t>60 из них</w:t>
      </w:r>
    </w:p>
    <w:p w:rsidR="002013A1" w:rsidRPr="002013A1" w:rsidRDefault="002013A1" w:rsidP="002013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3A1">
        <w:rPr>
          <w:rFonts w:ascii="Times New Roman" w:hAnsi="Times New Roman" w:cs="Times New Roman"/>
          <w:sz w:val="28"/>
          <w:szCs w:val="28"/>
        </w:rPr>
        <w:t xml:space="preserve">  - плановых </w:t>
      </w:r>
      <w:r w:rsidR="006F7778">
        <w:rPr>
          <w:rFonts w:ascii="Times New Roman" w:hAnsi="Times New Roman" w:cs="Times New Roman"/>
          <w:sz w:val="28"/>
          <w:szCs w:val="28"/>
        </w:rPr>
        <w:t>–</w:t>
      </w:r>
      <w:r w:rsidRPr="002013A1">
        <w:rPr>
          <w:rFonts w:ascii="Times New Roman" w:hAnsi="Times New Roman" w:cs="Times New Roman"/>
          <w:sz w:val="28"/>
          <w:szCs w:val="28"/>
        </w:rPr>
        <w:t xml:space="preserve"> 5</w:t>
      </w:r>
      <w:r w:rsidR="006F7778">
        <w:rPr>
          <w:rFonts w:ascii="Times New Roman" w:hAnsi="Times New Roman" w:cs="Times New Roman"/>
          <w:sz w:val="28"/>
          <w:szCs w:val="28"/>
        </w:rPr>
        <w:t>;</w:t>
      </w:r>
    </w:p>
    <w:p w:rsidR="00973FCB" w:rsidRDefault="002013A1" w:rsidP="002013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3A1">
        <w:rPr>
          <w:rFonts w:ascii="Times New Roman" w:hAnsi="Times New Roman" w:cs="Times New Roman"/>
          <w:sz w:val="28"/>
          <w:szCs w:val="28"/>
        </w:rPr>
        <w:t xml:space="preserve">  - внеплановых </w:t>
      </w:r>
      <w:r w:rsidR="006F7778">
        <w:rPr>
          <w:rFonts w:ascii="Times New Roman" w:hAnsi="Times New Roman" w:cs="Times New Roman"/>
          <w:sz w:val="28"/>
          <w:szCs w:val="28"/>
        </w:rPr>
        <w:t>–</w:t>
      </w:r>
      <w:r w:rsidRPr="002013A1">
        <w:rPr>
          <w:rFonts w:ascii="Times New Roman" w:hAnsi="Times New Roman" w:cs="Times New Roman"/>
          <w:sz w:val="28"/>
          <w:szCs w:val="28"/>
        </w:rPr>
        <w:t xml:space="preserve"> 2</w:t>
      </w:r>
      <w:r w:rsidR="006F7778">
        <w:rPr>
          <w:rFonts w:ascii="Times New Roman" w:hAnsi="Times New Roman" w:cs="Times New Roman"/>
          <w:sz w:val="28"/>
          <w:szCs w:val="28"/>
        </w:rPr>
        <w:t>;</w:t>
      </w:r>
    </w:p>
    <w:p w:rsidR="006F7778" w:rsidRDefault="006F7778" w:rsidP="002013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рейдовых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мероприятии- 45;</w:t>
      </w:r>
    </w:p>
    <w:p w:rsidR="006F7778" w:rsidRPr="002013A1" w:rsidRDefault="006F7778" w:rsidP="002013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плановых рейдовых осмотров – 8.</w:t>
      </w:r>
    </w:p>
    <w:p w:rsidR="00D85DF0" w:rsidRPr="00D85DF0" w:rsidRDefault="00D85DF0" w:rsidP="00D85D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По выявленным нарушениям приняты меры в соответствии с Кодексом Российской Федерации об административных   правонарушениях.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Составлено  протоколов об административном правонарушении -36, 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Вынесено постановлений по делу об административном правонарушении -32.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Предъявлено штрафов на сумму – 21000руб. 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Взыскано штрафов –21000руб.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lastRenderedPageBreak/>
        <w:t>Выдано предписаний об устранении выявленных нарушений законодательства РФ -</w:t>
      </w:r>
      <w:r w:rsidR="006F7778">
        <w:rPr>
          <w:rFonts w:ascii="Times New Roman" w:hAnsi="Times New Roman" w:cs="Times New Roman"/>
          <w:sz w:val="28"/>
          <w:szCs w:val="28"/>
        </w:rPr>
        <w:t>5</w:t>
      </w:r>
    </w:p>
    <w:p w:rsidR="00D85DF0" w:rsidRPr="00D85DF0" w:rsidRDefault="00D85DF0" w:rsidP="00D85DF0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ab/>
        <w:t xml:space="preserve">Досмотрено подкарантинной продукции  при проведении контрольно-надзорных мероприятий </w:t>
      </w:r>
      <w:r w:rsidR="006F7778">
        <w:rPr>
          <w:rFonts w:ascii="Times New Roman" w:hAnsi="Times New Roman" w:cs="Times New Roman"/>
          <w:sz w:val="28"/>
          <w:szCs w:val="28"/>
        </w:rPr>
        <w:t xml:space="preserve"> </w:t>
      </w:r>
      <w:r w:rsidRPr="00D85DF0">
        <w:rPr>
          <w:rFonts w:ascii="Times New Roman" w:hAnsi="Times New Roman" w:cs="Times New Roman"/>
          <w:sz w:val="28"/>
          <w:szCs w:val="28"/>
        </w:rPr>
        <w:t>2870,76</w:t>
      </w:r>
      <w:r w:rsidR="006F7778">
        <w:rPr>
          <w:rFonts w:ascii="Times New Roman" w:hAnsi="Times New Roman" w:cs="Times New Roman"/>
          <w:sz w:val="28"/>
          <w:szCs w:val="28"/>
        </w:rPr>
        <w:t xml:space="preserve"> </w:t>
      </w:r>
      <w:r w:rsidRPr="00D85DF0">
        <w:rPr>
          <w:rFonts w:ascii="Times New Roman" w:hAnsi="Times New Roman" w:cs="Times New Roman"/>
          <w:sz w:val="28"/>
          <w:szCs w:val="28"/>
        </w:rPr>
        <w:t>т.</w:t>
      </w:r>
    </w:p>
    <w:p w:rsidR="00D85DF0" w:rsidRPr="00D85DF0" w:rsidRDefault="00D85DF0" w:rsidP="00D85DF0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При ввозе в Республику -700</w:t>
      </w:r>
      <w:r w:rsidR="006F7778">
        <w:rPr>
          <w:rFonts w:ascii="Times New Roman" w:hAnsi="Times New Roman" w:cs="Times New Roman"/>
          <w:sz w:val="28"/>
          <w:szCs w:val="28"/>
        </w:rPr>
        <w:t xml:space="preserve"> </w:t>
      </w:r>
      <w:r w:rsidRPr="00D85DF0">
        <w:rPr>
          <w:rFonts w:ascii="Times New Roman" w:hAnsi="Times New Roman" w:cs="Times New Roman"/>
          <w:sz w:val="28"/>
          <w:szCs w:val="28"/>
        </w:rPr>
        <w:t>т.</w:t>
      </w:r>
    </w:p>
    <w:p w:rsidR="00D85DF0" w:rsidRPr="00D85DF0" w:rsidRDefault="00D85DF0" w:rsidP="00D85DF0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При вывозе из Республики-2148,61т., из них</w:t>
      </w:r>
    </w:p>
    <w:p w:rsidR="00D85DF0" w:rsidRPr="00D85DF0" w:rsidRDefault="00D85DF0" w:rsidP="00D85DF0">
      <w:pPr>
        <w:spacing w:after="0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При экспорте- 22,15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Досмотрено </w:t>
      </w:r>
      <w:r w:rsidR="00B50121">
        <w:rPr>
          <w:rFonts w:ascii="Times New Roman" w:hAnsi="Times New Roman" w:cs="Times New Roman"/>
          <w:sz w:val="28"/>
          <w:szCs w:val="28"/>
        </w:rPr>
        <w:t>транспортных средств</w:t>
      </w:r>
      <w:r w:rsidRPr="00D85DF0">
        <w:rPr>
          <w:rFonts w:ascii="Times New Roman" w:hAnsi="Times New Roman" w:cs="Times New Roman"/>
          <w:sz w:val="28"/>
          <w:szCs w:val="28"/>
        </w:rPr>
        <w:t xml:space="preserve"> – </w:t>
      </w:r>
      <w:r w:rsidR="00B50121">
        <w:rPr>
          <w:rFonts w:ascii="Times New Roman" w:hAnsi="Times New Roman" w:cs="Times New Roman"/>
          <w:sz w:val="28"/>
          <w:szCs w:val="28"/>
        </w:rPr>
        <w:t>182 шт</w:t>
      </w:r>
      <w:r w:rsidRPr="00D85DF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85DF0" w:rsidRDefault="00D85DF0" w:rsidP="00D85D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лесоматериал</w:t>
      </w:r>
      <w:r w:rsidR="00B50121">
        <w:rPr>
          <w:rFonts w:ascii="Times New Roman" w:hAnsi="Times New Roman" w:cs="Times New Roman"/>
          <w:sz w:val="28"/>
          <w:szCs w:val="28"/>
        </w:rPr>
        <w:t>а</w:t>
      </w:r>
      <w:r w:rsidRPr="00D85DF0">
        <w:rPr>
          <w:rFonts w:ascii="Times New Roman" w:hAnsi="Times New Roman" w:cs="Times New Roman"/>
          <w:sz w:val="28"/>
          <w:szCs w:val="28"/>
        </w:rPr>
        <w:t xml:space="preserve"> -2700 куб </w:t>
      </w:r>
      <w:proofErr w:type="gramStart"/>
      <w:r w:rsidRPr="00D85DF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85DF0">
        <w:rPr>
          <w:rFonts w:ascii="Times New Roman" w:hAnsi="Times New Roman" w:cs="Times New Roman"/>
          <w:sz w:val="28"/>
          <w:szCs w:val="28"/>
        </w:rPr>
        <w:t>.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Проконтролировано: </w:t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внутри Российских </w:t>
      </w:r>
      <w:proofErr w:type="gramStart"/>
      <w:r w:rsidRPr="00D85DF0">
        <w:rPr>
          <w:rFonts w:ascii="Times New Roman" w:hAnsi="Times New Roman" w:cs="Times New Roman"/>
          <w:sz w:val="28"/>
          <w:szCs w:val="28"/>
        </w:rPr>
        <w:t>перевозках</w:t>
      </w:r>
      <w:proofErr w:type="gramEnd"/>
      <w:r w:rsidR="00B50121">
        <w:rPr>
          <w:rFonts w:ascii="Times New Roman" w:hAnsi="Times New Roman" w:cs="Times New Roman"/>
          <w:sz w:val="28"/>
          <w:szCs w:val="28"/>
        </w:rPr>
        <w:t xml:space="preserve"> саженцев </w:t>
      </w:r>
      <w:r w:rsidRPr="00D85DF0">
        <w:rPr>
          <w:rFonts w:ascii="Times New Roman" w:hAnsi="Times New Roman" w:cs="Times New Roman"/>
          <w:sz w:val="28"/>
          <w:szCs w:val="28"/>
        </w:rPr>
        <w:t xml:space="preserve"> -4550шт.</w:t>
      </w:r>
    </w:p>
    <w:p w:rsidR="00D85DF0" w:rsidRPr="00D85DF0" w:rsidRDefault="00D85DF0" w:rsidP="00B501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Поступило заявок на  выдачу фитосанитарных документов  - 135</w:t>
      </w:r>
      <w:r w:rsidR="00B50121">
        <w:rPr>
          <w:rFonts w:ascii="Times New Roman" w:hAnsi="Times New Roman" w:cs="Times New Roman"/>
          <w:sz w:val="28"/>
          <w:szCs w:val="28"/>
        </w:rPr>
        <w:t xml:space="preserve">, </w:t>
      </w:r>
      <w:r w:rsidRPr="00D85DF0">
        <w:rPr>
          <w:rFonts w:ascii="Times New Roman" w:hAnsi="Times New Roman" w:cs="Times New Roman"/>
          <w:sz w:val="28"/>
          <w:szCs w:val="28"/>
        </w:rPr>
        <w:t>в том числе карантинных сертификатов  -133, фитосанитарных сертификатов –2.</w:t>
      </w:r>
      <w:r w:rsidRPr="00D85DF0">
        <w:rPr>
          <w:rFonts w:ascii="Times New Roman" w:hAnsi="Times New Roman" w:cs="Times New Roman"/>
          <w:sz w:val="28"/>
          <w:szCs w:val="28"/>
        </w:rPr>
        <w:tab/>
      </w:r>
      <w:r w:rsidRPr="00D85DF0">
        <w:rPr>
          <w:rFonts w:ascii="Times New Roman" w:hAnsi="Times New Roman" w:cs="Times New Roman"/>
          <w:sz w:val="28"/>
          <w:szCs w:val="28"/>
        </w:rPr>
        <w:tab/>
      </w:r>
    </w:p>
    <w:p w:rsidR="00D85DF0" w:rsidRPr="00D85DF0" w:rsidRDefault="00D85DF0" w:rsidP="00D85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>Отделом  в целях предотвращения нарушений со стороны юридических лиц и индивидуальных предпринимателей, проводятся следующие мероприятия:</w:t>
      </w:r>
    </w:p>
    <w:p w:rsidR="00D85DF0" w:rsidRDefault="00E22C90" w:rsidP="00D85DF0">
      <w:pPr>
        <w:pStyle w:val="a3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22C90">
        <w:rPr>
          <w:rFonts w:ascii="Times New Roman" w:hAnsi="Times New Roman" w:cs="Times New Roman"/>
          <w:sz w:val="28"/>
          <w:szCs w:val="28"/>
        </w:rPr>
        <w:t>В целях предупреждения нарушений юридическими лицами и индивидуальными предпринимателями обязательных требований отделом  осуще</w:t>
      </w:r>
      <w:r w:rsidR="006F7778">
        <w:rPr>
          <w:rFonts w:ascii="Times New Roman" w:hAnsi="Times New Roman" w:cs="Times New Roman"/>
          <w:sz w:val="28"/>
          <w:szCs w:val="28"/>
        </w:rPr>
        <w:t>ствляется следующие мероприятия.</w:t>
      </w:r>
      <w:r w:rsidRPr="00E22C90"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юридических лиц, индивидуальных предпринимателей по вопросам соблюдения обязательных требований, в т.ч. посредством, проведения семинаров и совещаний</w:t>
      </w:r>
      <w:r w:rsidR="006F7778">
        <w:rPr>
          <w:rFonts w:ascii="Times New Roman" w:hAnsi="Times New Roman" w:cs="Times New Roman"/>
          <w:sz w:val="28"/>
          <w:szCs w:val="28"/>
        </w:rPr>
        <w:t xml:space="preserve"> - 4</w:t>
      </w:r>
      <w:r w:rsidRPr="00E22C90">
        <w:rPr>
          <w:rFonts w:ascii="Times New Roman" w:hAnsi="Times New Roman" w:cs="Times New Roman"/>
          <w:sz w:val="28"/>
          <w:szCs w:val="28"/>
        </w:rPr>
        <w:t xml:space="preserve">, разъяснительной работы </w:t>
      </w:r>
      <w:r w:rsidR="006F7778">
        <w:rPr>
          <w:rFonts w:ascii="Times New Roman" w:hAnsi="Times New Roman" w:cs="Times New Roman"/>
          <w:sz w:val="28"/>
          <w:szCs w:val="28"/>
        </w:rPr>
        <w:t>в средствах массовой информации;</w:t>
      </w:r>
      <w:r w:rsidRPr="00E22C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DF0" w:rsidRPr="00D85DF0" w:rsidRDefault="00D85DF0" w:rsidP="00D85DF0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Репортажей для ТВ -3</w:t>
      </w:r>
    </w:p>
    <w:p w:rsidR="00D85DF0" w:rsidRPr="00D85DF0" w:rsidRDefault="00D85DF0" w:rsidP="00D85DF0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Количество статей в СМИ -6</w:t>
      </w:r>
    </w:p>
    <w:p w:rsidR="00D85DF0" w:rsidRPr="00D85DF0" w:rsidRDefault="00D85DF0" w:rsidP="00D85DF0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5DF0">
        <w:rPr>
          <w:rFonts w:ascii="Times New Roman" w:hAnsi="Times New Roman" w:cs="Times New Roman"/>
          <w:sz w:val="28"/>
          <w:szCs w:val="28"/>
        </w:rPr>
        <w:t xml:space="preserve">  Релизов для сайта -42</w:t>
      </w:r>
    </w:p>
    <w:p w:rsidR="004C6656" w:rsidRDefault="004C6656" w:rsidP="004C6656">
      <w:pPr>
        <w:pStyle w:val="ab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Выступлений на радио-18 </w:t>
      </w:r>
    </w:p>
    <w:p w:rsidR="005F117C" w:rsidRPr="004C6656" w:rsidRDefault="005F117C" w:rsidP="004C66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665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C6656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Указа Президента РФ от 29.07.2015г. №391 </w:t>
      </w:r>
      <w:r w:rsidR="00B50121" w:rsidRPr="004C6656">
        <w:rPr>
          <w:rFonts w:ascii="Times New Roman" w:hAnsi="Times New Roman" w:cs="Times New Roman"/>
          <w:sz w:val="28"/>
          <w:szCs w:val="28"/>
        </w:rPr>
        <w:t>нами</w:t>
      </w:r>
      <w:r w:rsidRPr="004C6656">
        <w:rPr>
          <w:rFonts w:ascii="Times New Roman" w:hAnsi="Times New Roman" w:cs="Times New Roman"/>
          <w:sz w:val="28"/>
          <w:szCs w:val="28"/>
        </w:rPr>
        <w:t xml:space="preserve">   проведе</w:t>
      </w:r>
      <w:r w:rsidR="00825BDE" w:rsidRPr="004C6656">
        <w:rPr>
          <w:rFonts w:ascii="Times New Roman" w:hAnsi="Times New Roman" w:cs="Times New Roman"/>
          <w:sz w:val="28"/>
          <w:szCs w:val="28"/>
        </w:rPr>
        <w:t xml:space="preserve">ны в рамках своих полномочий  </w:t>
      </w:r>
      <w:r w:rsidR="00B50121" w:rsidRPr="004C6656">
        <w:rPr>
          <w:rFonts w:ascii="Times New Roman" w:hAnsi="Times New Roman" w:cs="Times New Roman"/>
          <w:sz w:val="28"/>
          <w:szCs w:val="28"/>
        </w:rPr>
        <w:t>25</w:t>
      </w:r>
      <w:r w:rsidRPr="004C6656">
        <w:rPr>
          <w:rFonts w:ascii="Times New Roman" w:hAnsi="Times New Roman" w:cs="Times New Roman"/>
          <w:sz w:val="28"/>
          <w:szCs w:val="28"/>
        </w:rPr>
        <w:t xml:space="preserve"> рейдовых мероприятий из них;</w:t>
      </w:r>
      <w:r w:rsidR="00D85DF0" w:rsidRPr="004C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DB8" w:rsidRPr="00CC62BC" w:rsidRDefault="005F117C" w:rsidP="00CC6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17C">
        <w:rPr>
          <w:rFonts w:ascii="Times New Roman" w:hAnsi="Times New Roman" w:cs="Times New Roman"/>
          <w:sz w:val="28"/>
          <w:szCs w:val="28"/>
        </w:rPr>
        <w:t>В ходе проведенных мероприятий выявлены факты ввоза и реализации продукции, включенной в перечень санкционных товаров, запрещённых к ввозу в РФ:</w:t>
      </w:r>
      <w:r w:rsidR="00D44683">
        <w:rPr>
          <w:rFonts w:ascii="Times New Roman" w:hAnsi="Times New Roman" w:cs="Times New Roman"/>
          <w:sz w:val="28"/>
          <w:szCs w:val="28"/>
        </w:rPr>
        <w:t xml:space="preserve"> </w:t>
      </w:r>
      <w:r w:rsidR="00D85DF0">
        <w:rPr>
          <w:rFonts w:ascii="Times New Roman" w:hAnsi="Times New Roman" w:cs="Times New Roman"/>
          <w:sz w:val="28"/>
          <w:szCs w:val="28"/>
        </w:rPr>
        <w:t>Груши 420 кг и</w:t>
      </w:r>
      <w:r w:rsidR="00092979">
        <w:rPr>
          <w:rFonts w:ascii="Times New Roman" w:hAnsi="Times New Roman" w:cs="Times New Roman"/>
          <w:sz w:val="28"/>
          <w:szCs w:val="28"/>
        </w:rPr>
        <w:t xml:space="preserve"> </w:t>
      </w:r>
      <w:r w:rsidRPr="005F117C">
        <w:rPr>
          <w:rFonts w:ascii="Times New Roman" w:hAnsi="Times New Roman" w:cs="Times New Roman"/>
          <w:sz w:val="28"/>
          <w:szCs w:val="28"/>
        </w:rPr>
        <w:t xml:space="preserve">яблоки польские </w:t>
      </w:r>
      <w:r w:rsidR="00D85DF0">
        <w:rPr>
          <w:rFonts w:ascii="Times New Roman" w:hAnsi="Times New Roman" w:cs="Times New Roman"/>
          <w:sz w:val="28"/>
          <w:szCs w:val="28"/>
        </w:rPr>
        <w:t xml:space="preserve">286 </w:t>
      </w:r>
      <w:r w:rsidRPr="005F117C">
        <w:rPr>
          <w:rFonts w:ascii="Times New Roman" w:hAnsi="Times New Roman" w:cs="Times New Roman"/>
          <w:sz w:val="28"/>
          <w:szCs w:val="28"/>
        </w:rPr>
        <w:t>кг</w:t>
      </w:r>
      <w:proofErr w:type="gramStart"/>
      <w:r w:rsidRPr="005F117C">
        <w:rPr>
          <w:rFonts w:ascii="Times New Roman" w:hAnsi="Times New Roman" w:cs="Times New Roman"/>
          <w:sz w:val="28"/>
          <w:szCs w:val="28"/>
        </w:rPr>
        <w:t>.</w:t>
      </w:r>
      <w:r w:rsidR="00F025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005F7E">
        <w:rPr>
          <w:rFonts w:ascii="Times New Roman" w:hAnsi="Times New Roman" w:cs="Times New Roman"/>
          <w:sz w:val="28"/>
          <w:szCs w:val="28"/>
        </w:rPr>
        <w:t xml:space="preserve">вся </w:t>
      </w:r>
      <w:proofErr w:type="spellStart"/>
      <w:r w:rsidR="00005F7E">
        <w:rPr>
          <w:rFonts w:ascii="Times New Roman" w:hAnsi="Times New Roman" w:cs="Times New Roman"/>
          <w:sz w:val="28"/>
          <w:szCs w:val="28"/>
        </w:rPr>
        <w:t>санкцио</w:t>
      </w:r>
      <w:r w:rsidR="00F025D6">
        <w:rPr>
          <w:rFonts w:ascii="Times New Roman" w:hAnsi="Times New Roman" w:cs="Times New Roman"/>
          <w:sz w:val="28"/>
          <w:szCs w:val="28"/>
        </w:rPr>
        <w:t>н</w:t>
      </w:r>
      <w:r w:rsidR="00005F7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05F7E">
        <w:rPr>
          <w:rFonts w:ascii="Times New Roman" w:hAnsi="Times New Roman" w:cs="Times New Roman"/>
          <w:sz w:val="28"/>
          <w:szCs w:val="28"/>
        </w:rPr>
        <w:t xml:space="preserve"> продукция пос</w:t>
      </w:r>
      <w:r w:rsidR="00F025D6">
        <w:rPr>
          <w:rFonts w:ascii="Times New Roman" w:hAnsi="Times New Roman" w:cs="Times New Roman"/>
          <w:sz w:val="28"/>
          <w:szCs w:val="28"/>
        </w:rPr>
        <w:t>ле составление актов была изъята и уничтожена.</w:t>
      </w:r>
    </w:p>
    <w:p w:rsidR="007C1F1B" w:rsidRDefault="007C1F1B" w:rsidP="002B18CF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 w:rsidRPr="00407564">
        <w:rPr>
          <w:rFonts w:ascii="Times New Roman" w:hAnsi="Times New Roman"/>
          <w:b/>
          <w:sz w:val="28"/>
          <w:szCs w:val="28"/>
        </w:rPr>
        <w:t>Основными нарушениями в области карантина растений являются:</w:t>
      </w:r>
    </w:p>
    <w:p w:rsidR="007C1F1B" w:rsidRPr="000879D6" w:rsidRDefault="00632758" w:rsidP="00632758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7C1F1B" w:rsidRPr="00407564">
        <w:rPr>
          <w:rFonts w:ascii="Times New Roman" w:hAnsi="Times New Roman"/>
          <w:sz w:val="28"/>
          <w:szCs w:val="28"/>
        </w:rPr>
        <w:t>1.</w:t>
      </w:r>
      <w:r w:rsidR="007C1F1B" w:rsidRPr="00407564">
        <w:rPr>
          <w:rFonts w:ascii="Times New Roman" w:hAnsi="Times New Roman"/>
          <w:sz w:val="28"/>
          <w:szCs w:val="28"/>
        </w:rPr>
        <w:tab/>
        <w:t>Не</w:t>
      </w:r>
      <w:r w:rsidR="007C1F1B">
        <w:rPr>
          <w:rFonts w:ascii="Times New Roman" w:hAnsi="Times New Roman"/>
          <w:sz w:val="28"/>
          <w:szCs w:val="28"/>
        </w:rPr>
        <w:t xml:space="preserve"> </w:t>
      </w:r>
      <w:r w:rsidR="007C1F1B" w:rsidRPr="00407564">
        <w:rPr>
          <w:rFonts w:ascii="Times New Roman" w:hAnsi="Times New Roman"/>
          <w:sz w:val="28"/>
          <w:szCs w:val="28"/>
        </w:rPr>
        <w:t xml:space="preserve">проведение систематических обследований подкарантинных объектов на выявление карантинных объектов, отсутствие приказа о назначении ответственного лица за проведение систематических обследований, отсутствие утвержденного плана проведения и </w:t>
      </w:r>
      <w:proofErr w:type="gramStart"/>
      <w:r w:rsidR="007C1F1B" w:rsidRPr="00407564">
        <w:rPr>
          <w:rFonts w:ascii="Times New Roman" w:hAnsi="Times New Roman"/>
          <w:sz w:val="28"/>
          <w:szCs w:val="28"/>
        </w:rPr>
        <w:t>документов</w:t>
      </w:r>
      <w:proofErr w:type="gramEnd"/>
      <w:r w:rsidR="007C1F1B" w:rsidRPr="00407564">
        <w:rPr>
          <w:rFonts w:ascii="Times New Roman" w:hAnsi="Times New Roman"/>
          <w:sz w:val="28"/>
          <w:szCs w:val="28"/>
        </w:rPr>
        <w:t xml:space="preserve"> подтверждающих факт проведения систематических обследований (Требования приказа Минсельхоза России от 22.04.2009 № 160), что является нарушением </w:t>
      </w:r>
      <w:r w:rsidR="007C1F1B" w:rsidRPr="00E66339">
        <w:rPr>
          <w:rFonts w:ascii="Times New Roman" w:hAnsi="Times New Roman"/>
          <w:b/>
          <w:sz w:val="28"/>
          <w:szCs w:val="28"/>
        </w:rPr>
        <w:t>ст. 32 ФЗ «О карантине растений» от 21 июля 2014г №206-ФЗ.</w:t>
      </w:r>
    </w:p>
    <w:p w:rsidR="007C1F1B" w:rsidRPr="00E66339" w:rsidRDefault="007C1F1B" w:rsidP="007C1F1B">
      <w:pPr>
        <w:pStyle w:val="a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07564">
        <w:rPr>
          <w:rFonts w:ascii="Times New Roman" w:hAnsi="Times New Roman"/>
          <w:sz w:val="28"/>
          <w:szCs w:val="28"/>
        </w:rPr>
        <w:t>2.</w:t>
      </w:r>
      <w:r w:rsidRPr="00407564">
        <w:rPr>
          <w:rFonts w:ascii="Times New Roman" w:hAnsi="Times New Roman"/>
          <w:sz w:val="28"/>
          <w:szCs w:val="28"/>
        </w:rPr>
        <w:tab/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7564">
        <w:rPr>
          <w:rFonts w:ascii="Times New Roman" w:hAnsi="Times New Roman"/>
          <w:sz w:val="28"/>
          <w:szCs w:val="28"/>
        </w:rPr>
        <w:t>извещение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407564">
        <w:rPr>
          <w:rFonts w:ascii="Times New Roman" w:hAnsi="Times New Roman"/>
          <w:sz w:val="28"/>
          <w:szCs w:val="28"/>
        </w:rPr>
        <w:t xml:space="preserve"> получателями подкарантинной продукции о ее доставке, т</w:t>
      </w:r>
      <w:proofErr w:type="gramStart"/>
      <w:r w:rsidRPr="00407564">
        <w:rPr>
          <w:rFonts w:ascii="Times New Roman" w:hAnsi="Times New Roman"/>
          <w:sz w:val="28"/>
          <w:szCs w:val="28"/>
        </w:rPr>
        <w:t>.е</w:t>
      </w:r>
      <w:proofErr w:type="gramEnd"/>
      <w:r w:rsidRPr="00407564">
        <w:rPr>
          <w:rFonts w:ascii="Times New Roman" w:hAnsi="Times New Roman"/>
          <w:sz w:val="28"/>
          <w:szCs w:val="28"/>
        </w:rPr>
        <w:t xml:space="preserve"> нарушается </w:t>
      </w:r>
      <w:r w:rsidRPr="00E66339">
        <w:rPr>
          <w:rFonts w:ascii="Times New Roman" w:hAnsi="Times New Roman"/>
          <w:b/>
          <w:sz w:val="28"/>
          <w:szCs w:val="28"/>
        </w:rPr>
        <w:t xml:space="preserve">п.2 ч.1 ст. 32 ФЗ «О карантине растений» от 21 июля 2014г. №206-ФЗ. </w:t>
      </w:r>
    </w:p>
    <w:p w:rsidR="007C1F1B" w:rsidRPr="007C1F1B" w:rsidRDefault="007C1F1B" w:rsidP="007C1F1B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407564">
        <w:rPr>
          <w:rFonts w:ascii="Times New Roman" w:hAnsi="Times New Roman"/>
          <w:sz w:val="28"/>
          <w:szCs w:val="28"/>
        </w:rPr>
        <w:t>3.</w:t>
      </w:r>
      <w:r w:rsidRPr="00407564">
        <w:rPr>
          <w:rFonts w:ascii="Times New Roman" w:hAnsi="Times New Roman"/>
          <w:sz w:val="28"/>
          <w:szCs w:val="28"/>
        </w:rPr>
        <w:tab/>
        <w:t xml:space="preserve"> Не</w:t>
      </w:r>
      <w:r w:rsidR="00632758">
        <w:rPr>
          <w:rFonts w:ascii="Times New Roman" w:hAnsi="Times New Roman"/>
          <w:sz w:val="28"/>
          <w:szCs w:val="28"/>
        </w:rPr>
        <w:t xml:space="preserve"> </w:t>
      </w:r>
      <w:r w:rsidRPr="00407564">
        <w:rPr>
          <w:rFonts w:ascii="Times New Roman" w:hAnsi="Times New Roman"/>
          <w:sz w:val="28"/>
          <w:szCs w:val="28"/>
        </w:rPr>
        <w:t xml:space="preserve">проведение мероприятий по локализации и ликвидации очагов карантинных объектов, зарегистрированных на территории </w:t>
      </w:r>
      <w:r w:rsidR="00F025D6">
        <w:rPr>
          <w:rFonts w:ascii="Times New Roman" w:hAnsi="Times New Roman"/>
          <w:sz w:val="28"/>
          <w:szCs w:val="28"/>
        </w:rPr>
        <w:t>республике</w:t>
      </w:r>
      <w:r w:rsidRPr="00407564">
        <w:rPr>
          <w:rFonts w:ascii="Times New Roman" w:hAnsi="Times New Roman"/>
          <w:sz w:val="28"/>
          <w:szCs w:val="28"/>
        </w:rPr>
        <w:t xml:space="preserve">, что </w:t>
      </w:r>
      <w:r w:rsidRPr="00407564">
        <w:rPr>
          <w:rFonts w:ascii="Times New Roman" w:hAnsi="Times New Roman"/>
          <w:sz w:val="28"/>
          <w:szCs w:val="28"/>
        </w:rPr>
        <w:lastRenderedPageBreak/>
        <w:t xml:space="preserve">является нарушением </w:t>
      </w:r>
      <w:r w:rsidRPr="00E66339">
        <w:rPr>
          <w:rFonts w:ascii="Times New Roman" w:hAnsi="Times New Roman"/>
          <w:b/>
          <w:sz w:val="28"/>
          <w:szCs w:val="28"/>
        </w:rPr>
        <w:t>ст. 32 ФЗ «О карантине растений» от 21 июля 2014г №206-ФЗ.</w:t>
      </w:r>
    </w:p>
    <w:p w:rsidR="007C1F1B" w:rsidRDefault="00D905A6" w:rsidP="007C1F1B">
      <w:pPr>
        <w:pStyle w:val="af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C1F1B" w:rsidRPr="00407564">
        <w:rPr>
          <w:rFonts w:ascii="Times New Roman" w:hAnsi="Times New Roman"/>
          <w:sz w:val="28"/>
          <w:szCs w:val="28"/>
        </w:rPr>
        <w:t>.</w:t>
      </w:r>
      <w:r w:rsidR="007C1F1B" w:rsidRPr="00407564">
        <w:rPr>
          <w:rFonts w:ascii="Times New Roman" w:hAnsi="Times New Roman"/>
          <w:sz w:val="28"/>
          <w:szCs w:val="28"/>
        </w:rPr>
        <w:tab/>
        <w:t xml:space="preserve">Ввоз/вывоз подкарантинной продукции из карантинных фитосанитарных зон без карантинных сертификатов, т.е. нарушение </w:t>
      </w:r>
      <w:r w:rsidR="007C1F1B">
        <w:rPr>
          <w:rFonts w:ascii="Times New Roman" w:hAnsi="Times New Roman"/>
          <w:b/>
          <w:sz w:val="28"/>
          <w:szCs w:val="28"/>
        </w:rPr>
        <w:t>ст. 21 ФЗ «О карантине растений» от 14 июля 2014 г № 206</w:t>
      </w:r>
      <w:r w:rsidR="007C1F1B" w:rsidRPr="00E66339">
        <w:rPr>
          <w:rFonts w:ascii="Times New Roman" w:hAnsi="Times New Roman"/>
          <w:b/>
          <w:sz w:val="28"/>
          <w:szCs w:val="28"/>
        </w:rPr>
        <w:t>-ФЗ.</w:t>
      </w:r>
    </w:p>
    <w:p w:rsidR="00525DB8" w:rsidRPr="00525DB8" w:rsidRDefault="00525DB8" w:rsidP="00525DB8">
      <w:pPr>
        <w:pStyle w:val="a3"/>
        <w:spacing w:after="0" w:line="100" w:lineRule="atLeast"/>
        <w:jc w:val="both"/>
        <w:rPr>
          <w:b/>
          <w:sz w:val="28"/>
          <w:szCs w:val="28"/>
        </w:rPr>
      </w:pPr>
      <w:r w:rsidRPr="00525D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Основными нарушениями в области семеноводства являются: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-реализация семян и посадочного материала</w:t>
      </w:r>
      <w:proofErr w:type="gramStart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</w:t>
      </w:r>
      <w:proofErr w:type="gramEnd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ез документов удостоверяющих сортовые,  посевные (посадочные) качества;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-использование семян на посев без документов, удостоверяющих сортовые и посевные качества;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proofErr w:type="gramStart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ведении</w:t>
      </w:r>
      <w:proofErr w:type="gramEnd"/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документации на семена.</w:t>
      </w:r>
      <w:r w:rsidRPr="00D51A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525D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Основными нарушениями в области в области качества и безопасности зерна и продуктов его переработки, являются</w:t>
      </w:r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-нарушение требований технического </w:t>
      </w:r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регламента Таможенного союза «О безопасности зерна»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-нарушение законодательства при закупках круп для государственных                                           нужд.</w:t>
      </w:r>
    </w:p>
    <w:p w:rsidR="00525DB8" w:rsidRPr="00D51A53" w:rsidRDefault="00525DB8" w:rsidP="00525DB8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-нарушение законодательства при  хранении</w:t>
      </w:r>
    </w:p>
    <w:p w:rsidR="00692B40" w:rsidRPr="00D51A53" w:rsidRDefault="00692B40" w:rsidP="00692B40">
      <w:pPr>
        <w:pStyle w:val="a3"/>
        <w:spacing w:after="0" w:line="100" w:lineRule="atLeast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proofErr w:type="gramStart"/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фитосанитарных рисков, проведенных сотрудниками российских научных учреждений на основе международных методик, показал, что при ослаблении квалифицированного контроля, несколько десятков видов вредных организмов, отсутствующих на территории РФ, хлынут в нашу страну, где кормовая база и климатические условия для них весьма благоприятны, а это неизбежно приведет к их массовому размножению, и как следствие к потерям урожая в количественном и качественном выражении</w:t>
      </w:r>
      <w:proofErr w:type="gramEnd"/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также, что немаловажно, к сокращению или исключению экспорта многих видов сельскохозяйственной продукции.</w:t>
      </w:r>
    </w:p>
    <w:p w:rsidR="00692B40" w:rsidRPr="00D51A53" w:rsidRDefault="00692B40" w:rsidP="00692B40">
      <w:pPr>
        <w:pStyle w:val="a3"/>
        <w:spacing w:after="0" w:line="100" w:lineRule="atLeast"/>
        <w:jc w:val="both"/>
        <w:rPr>
          <w:sz w:val="28"/>
          <w:szCs w:val="28"/>
        </w:rPr>
      </w:pPr>
      <w:r w:rsidRPr="00D51A53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Недооценка потенциальных угроз заноса и распространения карантинных организмов не раз приводила к плачевным результатам. Достаточно вспомнить колорадского жука, американскую белую бабочку, повилику, амброзию. Эти карантинные объекты мы уже завезли в нашу страну и теперь вынуждены применять тысячи тонн пестицидов, неся серьезные экономические потери и нанося огромный вред экологии.</w:t>
      </w:r>
    </w:p>
    <w:p w:rsidR="00D51A53" w:rsidRDefault="00D51A53" w:rsidP="00D51A53">
      <w:pPr>
        <w:pStyle w:val="a3"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 w:rsidRPr="00D51A53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Спасибо за внимание!</w:t>
      </w:r>
    </w:p>
    <w:p w:rsidR="000D5F41" w:rsidRPr="000D5F41" w:rsidRDefault="000D5F41" w:rsidP="00B50121">
      <w:pPr>
        <w:pStyle w:val="a3"/>
        <w:spacing w:after="0" w:line="100" w:lineRule="atLeast"/>
        <w:rPr>
          <w:sz w:val="24"/>
          <w:szCs w:val="24"/>
        </w:rPr>
      </w:pPr>
      <w:r>
        <w:t xml:space="preserve"> </w:t>
      </w:r>
    </w:p>
    <w:sectPr w:rsidR="000D5F41" w:rsidRPr="000D5F41" w:rsidSect="00A32D64">
      <w:pgSz w:w="11906" w:h="16838"/>
      <w:pgMar w:top="567" w:right="851" w:bottom="567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D00F8"/>
    <w:multiLevelType w:val="multilevel"/>
    <w:tmpl w:val="8FD45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2A0B55"/>
    <w:multiLevelType w:val="multilevel"/>
    <w:tmpl w:val="D9449D6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</w:abstractNum>
  <w:abstractNum w:abstractNumId="2">
    <w:nsid w:val="58CC5755"/>
    <w:multiLevelType w:val="hybridMultilevel"/>
    <w:tmpl w:val="D6E471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D64"/>
    <w:rsid w:val="00005F7E"/>
    <w:rsid w:val="0001007D"/>
    <w:rsid w:val="000664D4"/>
    <w:rsid w:val="00076B12"/>
    <w:rsid w:val="00092979"/>
    <w:rsid w:val="000D5F41"/>
    <w:rsid w:val="00142124"/>
    <w:rsid w:val="00153D1D"/>
    <w:rsid w:val="001C6410"/>
    <w:rsid w:val="001D27A7"/>
    <w:rsid w:val="001F0567"/>
    <w:rsid w:val="002013A1"/>
    <w:rsid w:val="002B18CF"/>
    <w:rsid w:val="002D1287"/>
    <w:rsid w:val="002F7AE1"/>
    <w:rsid w:val="00316A7E"/>
    <w:rsid w:val="003A4453"/>
    <w:rsid w:val="003A69A8"/>
    <w:rsid w:val="003C4CAB"/>
    <w:rsid w:val="004C6656"/>
    <w:rsid w:val="004F3950"/>
    <w:rsid w:val="00513CF0"/>
    <w:rsid w:val="00514854"/>
    <w:rsid w:val="00525DB8"/>
    <w:rsid w:val="00530460"/>
    <w:rsid w:val="0054427E"/>
    <w:rsid w:val="00597CC2"/>
    <w:rsid w:val="005F117C"/>
    <w:rsid w:val="00632758"/>
    <w:rsid w:val="00685C40"/>
    <w:rsid w:val="00692B40"/>
    <w:rsid w:val="006F0D22"/>
    <w:rsid w:val="006F7778"/>
    <w:rsid w:val="00747095"/>
    <w:rsid w:val="007C1F1B"/>
    <w:rsid w:val="007D2C6B"/>
    <w:rsid w:val="007E24CC"/>
    <w:rsid w:val="008019EE"/>
    <w:rsid w:val="00825BDE"/>
    <w:rsid w:val="00850F12"/>
    <w:rsid w:val="008972D3"/>
    <w:rsid w:val="008D27FB"/>
    <w:rsid w:val="009223B8"/>
    <w:rsid w:val="00942B2F"/>
    <w:rsid w:val="00973FCB"/>
    <w:rsid w:val="009D19AE"/>
    <w:rsid w:val="009E2453"/>
    <w:rsid w:val="00A32D64"/>
    <w:rsid w:val="00B073A3"/>
    <w:rsid w:val="00B3169E"/>
    <w:rsid w:val="00B50121"/>
    <w:rsid w:val="00BA1B54"/>
    <w:rsid w:val="00BA6FFF"/>
    <w:rsid w:val="00BB0273"/>
    <w:rsid w:val="00BB1D36"/>
    <w:rsid w:val="00BF4E2D"/>
    <w:rsid w:val="00C0610C"/>
    <w:rsid w:val="00CC62BC"/>
    <w:rsid w:val="00CF3797"/>
    <w:rsid w:val="00D00DEE"/>
    <w:rsid w:val="00D44683"/>
    <w:rsid w:val="00D51A53"/>
    <w:rsid w:val="00D72B2D"/>
    <w:rsid w:val="00D85DF0"/>
    <w:rsid w:val="00D905A6"/>
    <w:rsid w:val="00DE3BCD"/>
    <w:rsid w:val="00DE4B87"/>
    <w:rsid w:val="00DE5608"/>
    <w:rsid w:val="00E12F1E"/>
    <w:rsid w:val="00E22C90"/>
    <w:rsid w:val="00E65408"/>
    <w:rsid w:val="00EA7CA8"/>
    <w:rsid w:val="00EE0772"/>
    <w:rsid w:val="00F025D6"/>
    <w:rsid w:val="00F23948"/>
    <w:rsid w:val="00F879EC"/>
    <w:rsid w:val="00FB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32D64"/>
    <w:pPr>
      <w:suppressAutoHyphens/>
    </w:pPr>
    <w:rPr>
      <w:rFonts w:ascii="Calibri" w:eastAsia="SimSun" w:hAnsi="Calibri"/>
    </w:rPr>
  </w:style>
  <w:style w:type="character" w:customStyle="1" w:styleId="w">
    <w:name w:val="w"/>
    <w:basedOn w:val="a0"/>
    <w:rsid w:val="00A32D64"/>
  </w:style>
  <w:style w:type="character" w:customStyle="1" w:styleId="apple-converted-space">
    <w:name w:val="apple-converted-space"/>
    <w:basedOn w:val="a0"/>
    <w:rsid w:val="00A32D64"/>
  </w:style>
  <w:style w:type="character" w:customStyle="1" w:styleId="-">
    <w:name w:val="Интернет-ссылка"/>
    <w:basedOn w:val="a0"/>
    <w:rsid w:val="00A32D64"/>
    <w:rPr>
      <w:color w:val="0000FF"/>
      <w:u w:val="single"/>
    </w:rPr>
  </w:style>
  <w:style w:type="character" w:customStyle="1" w:styleId="a4">
    <w:name w:val="Текст выноски Знак"/>
    <w:basedOn w:val="a0"/>
    <w:rsid w:val="00A32D64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sid w:val="00A32D6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</w:rPr>
  </w:style>
  <w:style w:type="character" w:customStyle="1" w:styleId="ListLabel2">
    <w:name w:val="ListLabel 2"/>
    <w:rsid w:val="00A32D64"/>
    <w:rPr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</w:rPr>
  </w:style>
  <w:style w:type="character" w:customStyle="1" w:styleId="blk">
    <w:name w:val="blk"/>
    <w:basedOn w:val="a0"/>
    <w:rsid w:val="00A32D64"/>
  </w:style>
  <w:style w:type="character" w:customStyle="1" w:styleId="ListLabel3">
    <w:name w:val="ListLabel 3"/>
    <w:rsid w:val="00A32D64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</w:rPr>
  </w:style>
  <w:style w:type="character" w:customStyle="1" w:styleId="ListLabel4">
    <w:name w:val="ListLabel 4"/>
    <w:rsid w:val="00A32D64"/>
    <w:rPr>
      <w:sz w:val="20"/>
    </w:rPr>
  </w:style>
  <w:style w:type="paragraph" w:customStyle="1" w:styleId="a5">
    <w:name w:val="Заголовок"/>
    <w:basedOn w:val="a3"/>
    <w:next w:val="a6"/>
    <w:rsid w:val="00A32D6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rsid w:val="00A32D64"/>
    <w:pPr>
      <w:spacing w:after="120"/>
    </w:pPr>
  </w:style>
  <w:style w:type="paragraph" w:styleId="a7">
    <w:name w:val="List"/>
    <w:basedOn w:val="a6"/>
    <w:rsid w:val="00A32D64"/>
    <w:rPr>
      <w:rFonts w:cs="Mangal"/>
    </w:rPr>
  </w:style>
  <w:style w:type="paragraph" w:styleId="a8">
    <w:name w:val="Title"/>
    <w:basedOn w:val="a3"/>
    <w:rsid w:val="00A32D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rsid w:val="00A32D64"/>
    <w:pPr>
      <w:suppressLineNumbers/>
    </w:pPr>
    <w:rPr>
      <w:rFonts w:cs="Mangal"/>
    </w:rPr>
  </w:style>
  <w:style w:type="paragraph" w:customStyle="1" w:styleId="aa">
    <w:name w:val="Заглавие"/>
    <w:basedOn w:val="a3"/>
    <w:rsid w:val="00A32D6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List Paragraph"/>
    <w:basedOn w:val="a3"/>
    <w:uiPriority w:val="34"/>
    <w:qFormat/>
    <w:rsid w:val="00A32D64"/>
    <w:pPr>
      <w:ind w:left="720"/>
      <w:contextualSpacing/>
    </w:pPr>
  </w:style>
  <w:style w:type="paragraph" w:customStyle="1" w:styleId="ConsNonformat">
    <w:name w:val="ConsNonformat"/>
    <w:rsid w:val="00A32D64"/>
    <w:pPr>
      <w:widowControl w:val="0"/>
      <w:suppressAutoHyphens/>
      <w:spacing w:after="0" w:line="100" w:lineRule="atLeast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alloon Text"/>
    <w:basedOn w:val="a3"/>
    <w:rsid w:val="00A32D64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dt-p">
    <w:name w:val="dt-p"/>
    <w:basedOn w:val="a3"/>
    <w:rsid w:val="00A32D64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3"/>
    <w:uiPriority w:val="99"/>
    <w:rsid w:val="00A32D64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142124"/>
    <w:rPr>
      <w:color w:val="0000FF"/>
      <w:u w:val="single"/>
    </w:rPr>
  </w:style>
  <w:style w:type="paragraph" w:styleId="af">
    <w:name w:val="No Spacing"/>
    <w:uiPriority w:val="1"/>
    <w:qFormat/>
    <w:rsid w:val="00973FC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caption"/>
    <w:basedOn w:val="a"/>
    <w:next w:val="a"/>
    <w:uiPriority w:val="35"/>
    <w:semiHidden/>
    <w:unhideWhenUsed/>
    <w:qFormat/>
    <w:rsid w:val="00973FCB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character" w:customStyle="1" w:styleId="af1">
    <w:name w:val="Цветовое выделение"/>
    <w:rsid w:val="00CC62B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2018-01-25T08:04:00Z</cp:lastPrinted>
  <dcterms:created xsi:type="dcterms:W3CDTF">2018-01-25T13:12:00Z</dcterms:created>
  <dcterms:modified xsi:type="dcterms:W3CDTF">2018-04-04T07:51:00Z</dcterms:modified>
</cp:coreProperties>
</file>